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0BC3" w14:textId="77777777" w:rsidR="00BD1BA4" w:rsidRPr="00BD1BA4" w:rsidRDefault="00BD1BA4">
      <w:pPr>
        <w:rPr>
          <w:b/>
          <w:i/>
          <w:u w:val="single"/>
        </w:rPr>
      </w:pPr>
      <w:r w:rsidRPr="00BD1BA4">
        <w:rPr>
          <w:b/>
          <w:i/>
          <w:u w:val="single"/>
        </w:rPr>
        <w:t>Balance: Testing the Inner Ear</w:t>
      </w:r>
    </w:p>
    <w:p w14:paraId="0335F609" w14:textId="77777777" w:rsidR="00BD1BA4" w:rsidRDefault="00BD1BA4"/>
    <w:p w14:paraId="482C619B" w14:textId="77777777" w:rsidR="00BD1BA4" w:rsidRDefault="00BD1BA4">
      <w:r>
        <w:rPr>
          <w:u w:val="single"/>
        </w:rPr>
        <w:t>Aim:</w:t>
      </w:r>
      <w:r>
        <w:t xml:space="preserve"> To see how long it takes for people to recover the equilibrium by observing their nystagmus.</w:t>
      </w:r>
    </w:p>
    <w:p w14:paraId="69A942D6" w14:textId="77777777" w:rsidR="00BD1BA4" w:rsidRDefault="00BD1BA4"/>
    <w:p w14:paraId="1D76002F" w14:textId="77777777" w:rsidR="00BD1BA4" w:rsidRDefault="00BD1BA4">
      <w:r>
        <w:rPr>
          <w:u w:val="single"/>
        </w:rPr>
        <w:t>Hypothesis:</w:t>
      </w:r>
      <w:r>
        <w:t xml:space="preserve"> I hypothesize that the name and age of the Independent Variable will affect how long the nystagmus lasts.</w:t>
      </w:r>
    </w:p>
    <w:p w14:paraId="52F1C8E4" w14:textId="77777777" w:rsidR="00BD1BA4" w:rsidRDefault="00BD1BA4"/>
    <w:p w14:paraId="20B4A70D" w14:textId="77777777" w:rsidR="00BD1BA4" w:rsidRDefault="00BD1BA4">
      <w:r>
        <w:rPr>
          <w:u w:val="single"/>
        </w:rPr>
        <w:t>Variables:</w:t>
      </w:r>
      <w:r>
        <w:t xml:space="preserve"> </w:t>
      </w:r>
    </w:p>
    <w:p w14:paraId="4D79577E" w14:textId="77777777" w:rsidR="00BD1BA4" w:rsidRDefault="00BD1BA4">
      <w:r>
        <w:t>Independent Variable: The variable that the scientist changes.</w:t>
      </w:r>
    </w:p>
    <w:p w14:paraId="431E5856" w14:textId="77777777" w:rsidR="00BD1BA4" w:rsidRDefault="00BD1BA4">
      <w:r>
        <w:t xml:space="preserve">Dependent Variable: The variable that the scientist monitors. </w:t>
      </w:r>
    </w:p>
    <w:p w14:paraId="7E2FB3BB" w14:textId="77777777" w:rsidR="00BD1BA4" w:rsidRDefault="00BD1BA4">
      <w:r>
        <w:t>Controlled Variable: The variable that the scientist keeps the same.</w:t>
      </w:r>
    </w:p>
    <w:p w14:paraId="070EFAA2" w14:textId="77777777" w:rsidR="00BD1BA4" w:rsidRDefault="00BD1BA4"/>
    <w:p w14:paraId="64B1C954" w14:textId="77777777" w:rsidR="00BD1BA4" w:rsidRDefault="00BD1BA4">
      <w:r>
        <w:rPr>
          <w:u w:val="single"/>
        </w:rPr>
        <w:t>Materials:</w:t>
      </w:r>
    </w:p>
    <w:p w14:paraId="1385895D" w14:textId="77777777" w:rsidR="00BD1BA4" w:rsidRDefault="00BD1BA4" w:rsidP="00BD1BA4">
      <w:pPr>
        <w:pStyle w:val="ListParagraph"/>
        <w:numPr>
          <w:ilvl w:val="0"/>
          <w:numId w:val="3"/>
        </w:numPr>
      </w:pPr>
      <w:r>
        <w:t>4 x participants</w:t>
      </w:r>
    </w:p>
    <w:p w14:paraId="04F37334" w14:textId="77777777" w:rsidR="00BD1BA4" w:rsidRDefault="00BD1BA4" w:rsidP="00BD1BA4">
      <w:pPr>
        <w:pStyle w:val="ListParagraph"/>
        <w:numPr>
          <w:ilvl w:val="0"/>
          <w:numId w:val="3"/>
        </w:numPr>
      </w:pPr>
      <w:r>
        <w:t>1 x source of sound</w:t>
      </w:r>
    </w:p>
    <w:p w14:paraId="0A975122" w14:textId="77777777" w:rsidR="00BD1BA4" w:rsidRDefault="00BD1BA4" w:rsidP="00BD1BA4">
      <w:pPr>
        <w:pStyle w:val="ListParagraph"/>
        <w:numPr>
          <w:ilvl w:val="0"/>
          <w:numId w:val="3"/>
        </w:numPr>
      </w:pPr>
      <w:r>
        <w:t>1 x timer</w:t>
      </w:r>
      <w:r w:rsidR="008171C5">
        <w:t xml:space="preserve">       </w:t>
      </w:r>
    </w:p>
    <w:p w14:paraId="6A104484" w14:textId="77777777" w:rsidR="00BD1BA4" w:rsidRDefault="00BD1BA4" w:rsidP="00BD1BA4">
      <w:pPr>
        <w:pStyle w:val="ListParagraph"/>
        <w:numPr>
          <w:ilvl w:val="0"/>
          <w:numId w:val="3"/>
        </w:numPr>
      </w:pPr>
      <w:r>
        <w:t>1 x quiet room</w:t>
      </w:r>
    </w:p>
    <w:p w14:paraId="0D215A84" w14:textId="77777777" w:rsidR="00BD1BA4" w:rsidRDefault="00BD1BA4" w:rsidP="00BD1BA4"/>
    <w:p w14:paraId="539A3645" w14:textId="77777777" w:rsidR="00BD1BA4" w:rsidRDefault="00BD1BA4" w:rsidP="00BD1BA4">
      <w:pPr>
        <w:rPr>
          <w:u w:val="single"/>
        </w:rPr>
      </w:pPr>
      <w:r>
        <w:rPr>
          <w:u w:val="single"/>
        </w:rPr>
        <w:t>Method:</w:t>
      </w:r>
    </w:p>
    <w:p w14:paraId="5E20D75F" w14:textId="77777777" w:rsidR="00BD1BA4" w:rsidRDefault="00BD1BA4" w:rsidP="00BD1BA4">
      <w:pPr>
        <w:pStyle w:val="ListParagraph"/>
        <w:numPr>
          <w:ilvl w:val="0"/>
          <w:numId w:val="4"/>
        </w:numPr>
      </w:pPr>
      <w:r>
        <w:t>Take one participant into the room with you.</w:t>
      </w:r>
    </w:p>
    <w:p w14:paraId="2CF33D57" w14:textId="77777777" w:rsidR="00BD1BA4" w:rsidRDefault="00BD1BA4" w:rsidP="00BD1BA4">
      <w:pPr>
        <w:pStyle w:val="ListParagraph"/>
        <w:numPr>
          <w:ilvl w:val="0"/>
          <w:numId w:val="4"/>
        </w:numPr>
      </w:pPr>
      <w:r>
        <w:t>Spin the participant around on the spot until they are dizzy.</w:t>
      </w:r>
    </w:p>
    <w:p w14:paraId="0A8506AE" w14:textId="77777777" w:rsidR="00BD1BA4" w:rsidRDefault="00BD1BA4" w:rsidP="00BD1BA4">
      <w:pPr>
        <w:pStyle w:val="ListParagraph"/>
        <w:numPr>
          <w:ilvl w:val="0"/>
          <w:numId w:val="4"/>
        </w:numPr>
      </w:pPr>
      <w:r>
        <w:t xml:space="preserve">When they stop spinning, start the source of sound and </w:t>
      </w:r>
      <w:r w:rsidR="008171C5">
        <w:t>start the timer immediately. The participant should feel a twitch in their eye; if not, you should be able to see it.</w:t>
      </w:r>
    </w:p>
    <w:p w14:paraId="2C5DED0C" w14:textId="77777777" w:rsidR="008171C5" w:rsidRDefault="008171C5" w:rsidP="00BD1BA4">
      <w:pPr>
        <w:pStyle w:val="ListParagraph"/>
        <w:numPr>
          <w:ilvl w:val="0"/>
          <w:numId w:val="4"/>
        </w:numPr>
      </w:pPr>
      <w:r>
        <w:t>Ask the participant to tell you when they feel the nystagmus stop because the twitch may become so minimal that you cannot see it.</w:t>
      </w:r>
    </w:p>
    <w:p w14:paraId="2A5BA2CD" w14:textId="77777777" w:rsidR="008171C5" w:rsidRDefault="008171C5" w:rsidP="008171C5">
      <w:pPr>
        <w:pStyle w:val="ListParagraph"/>
        <w:numPr>
          <w:ilvl w:val="0"/>
          <w:numId w:val="4"/>
        </w:numPr>
      </w:pPr>
      <w:r>
        <w:t>Press the stop button on the timer when the nystagmus stops and record results.</w:t>
      </w:r>
    </w:p>
    <w:p w14:paraId="18816A37" w14:textId="77777777" w:rsidR="008171C5" w:rsidRDefault="00910663" w:rsidP="008171C5">
      <w:pPr>
        <w:pStyle w:val="ListParagraph"/>
        <w:numPr>
          <w:ilvl w:val="0"/>
          <w:numId w:val="4"/>
        </w:numPr>
      </w:pPr>
      <w:r>
        <w:t>Stop the source of sound.</w:t>
      </w:r>
    </w:p>
    <w:p w14:paraId="37D48E5B" w14:textId="77777777" w:rsidR="00910663" w:rsidRDefault="00910663" w:rsidP="008171C5">
      <w:pPr>
        <w:pStyle w:val="ListParagraph"/>
        <w:numPr>
          <w:ilvl w:val="0"/>
          <w:numId w:val="4"/>
        </w:numPr>
      </w:pPr>
      <w:r>
        <w:t>Repeat the same for the other participants.</w:t>
      </w:r>
    </w:p>
    <w:p w14:paraId="706612BF" w14:textId="77777777" w:rsidR="00910663" w:rsidRDefault="00910663" w:rsidP="008171C5">
      <w:pPr>
        <w:pStyle w:val="ListParagraph"/>
        <w:numPr>
          <w:ilvl w:val="0"/>
          <w:numId w:val="4"/>
        </w:numPr>
      </w:pPr>
      <w:r>
        <w:t>Enjoy!!</w:t>
      </w:r>
    </w:p>
    <w:p w14:paraId="16EA137D" w14:textId="77777777" w:rsidR="00910663" w:rsidRDefault="00910663" w:rsidP="00910663"/>
    <w:p w14:paraId="2CFA5DAE" w14:textId="77777777" w:rsidR="00910663" w:rsidRDefault="00910663" w:rsidP="00910663">
      <w:pPr>
        <w:rPr>
          <w:u w:val="single"/>
        </w:rPr>
      </w:pPr>
      <w:r w:rsidRPr="00910663">
        <w:rPr>
          <w:u w:val="single"/>
        </w:rPr>
        <w:t>Table of Results:</w:t>
      </w:r>
    </w:p>
    <w:p w14:paraId="1BE8A9B0" w14:textId="77777777" w:rsidR="00910663" w:rsidRDefault="00910663" w:rsidP="00910663">
      <w:pPr>
        <w:rPr>
          <w:u w:val="single"/>
        </w:rPr>
      </w:pPr>
    </w:p>
    <w:tbl>
      <w:tblPr>
        <w:tblStyle w:val="TableGrid"/>
        <w:tblW w:w="0" w:type="auto"/>
        <w:tblLook w:val="04A0" w:firstRow="1" w:lastRow="0" w:firstColumn="1" w:lastColumn="0" w:noHBand="0" w:noVBand="1"/>
      </w:tblPr>
      <w:tblGrid>
        <w:gridCol w:w="2129"/>
        <w:gridCol w:w="2129"/>
        <w:gridCol w:w="2129"/>
        <w:gridCol w:w="2129"/>
      </w:tblGrid>
      <w:tr w:rsidR="00910663" w14:paraId="1F7B2695" w14:textId="77777777" w:rsidTr="00910663">
        <w:tc>
          <w:tcPr>
            <w:tcW w:w="2129" w:type="dxa"/>
          </w:tcPr>
          <w:p w14:paraId="47C297BC" w14:textId="77777777" w:rsidR="00910663" w:rsidRDefault="00910663" w:rsidP="00910663">
            <w:pPr>
              <w:rPr>
                <w:u w:val="single"/>
              </w:rPr>
            </w:pPr>
            <w:r>
              <w:rPr>
                <w:u w:val="single"/>
              </w:rPr>
              <w:t xml:space="preserve">NAME OF </w:t>
            </w:r>
          </w:p>
          <w:p w14:paraId="0F43D620" w14:textId="77777777" w:rsidR="00910663" w:rsidRDefault="00910663" w:rsidP="00910663">
            <w:pPr>
              <w:rPr>
                <w:u w:val="single"/>
              </w:rPr>
            </w:pPr>
            <w:r>
              <w:rPr>
                <w:u w:val="single"/>
              </w:rPr>
              <w:t>PARTICIPANT:</w:t>
            </w:r>
          </w:p>
        </w:tc>
        <w:tc>
          <w:tcPr>
            <w:tcW w:w="2129" w:type="dxa"/>
          </w:tcPr>
          <w:p w14:paraId="387A4066" w14:textId="77777777" w:rsidR="00910663" w:rsidRDefault="00910663" w:rsidP="00910663">
            <w:pPr>
              <w:rPr>
                <w:u w:val="single"/>
              </w:rPr>
            </w:pPr>
            <w:r>
              <w:rPr>
                <w:u w:val="single"/>
              </w:rPr>
              <w:t>GENDER:</w:t>
            </w:r>
          </w:p>
          <w:p w14:paraId="45055A6D" w14:textId="77777777" w:rsidR="00910663" w:rsidRDefault="00910663" w:rsidP="00910663">
            <w:pPr>
              <w:rPr>
                <w:u w:val="single"/>
              </w:rPr>
            </w:pPr>
            <w:r>
              <w:rPr>
                <w:u w:val="single"/>
              </w:rPr>
              <w:t>(F/M)</w:t>
            </w:r>
          </w:p>
        </w:tc>
        <w:tc>
          <w:tcPr>
            <w:tcW w:w="2129" w:type="dxa"/>
          </w:tcPr>
          <w:p w14:paraId="796AEB79" w14:textId="77777777" w:rsidR="00910663" w:rsidRDefault="00910663" w:rsidP="00910663">
            <w:pPr>
              <w:rPr>
                <w:u w:val="single"/>
              </w:rPr>
            </w:pPr>
            <w:r>
              <w:rPr>
                <w:u w:val="single"/>
              </w:rPr>
              <w:t>AGE:</w:t>
            </w:r>
          </w:p>
          <w:p w14:paraId="15D88608" w14:textId="77777777" w:rsidR="00910663" w:rsidRDefault="00910663" w:rsidP="00910663">
            <w:pPr>
              <w:rPr>
                <w:u w:val="single"/>
              </w:rPr>
            </w:pPr>
            <w:r>
              <w:rPr>
                <w:u w:val="single"/>
              </w:rPr>
              <w:t>(BIRTH DATE)</w:t>
            </w:r>
          </w:p>
        </w:tc>
        <w:tc>
          <w:tcPr>
            <w:tcW w:w="2129" w:type="dxa"/>
          </w:tcPr>
          <w:p w14:paraId="2E9AAB29" w14:textId="77777777" w:rsidR="00910663" w:rsidRDefault="00910663" w:rsidP="00910663">
            <w:pPr>
              <w:rPr>
                <w:u w:val="single"/>
              </w:rPr>
            </w:pPr>
            <w:r>
              <w:rPr>
                <w:u w:val="single"/>
              </w:rPr>
              <w:t>RECOVERY TIME:</w:t>
            </w:r>
          </w:p>
          <w:p w14:paraId="7EA51DF4" w14:textId="77777777" w:rsidR="00910663" w:rsidRDefault="00910663" w:rsidP="00910663">
            <w:pPr>
              <w:rPr>
                <w:u w:val="single"/>
              </w:rPr>
            </w:pPr>
            <w:r>
              <w:rPr>
                <w:u w:val="single"/>
              </w:rPr>
              <w:t>(SECONDS)</w:t>
            </w:r>
          </w:p>
        </w:tc>
      </w:tr>
      <w:tr w:rsidR="00910663" w14:paraId="6CA6C76F" w14:textId="77777777" w:rsidTr="00910663">
        <w:tc>
          <w:tcPr>
            <w:tcW w:w="2129" w:type="dxa"/>
          </w:tcPr>
          <w:p w14:paraId="5283EF3B" w14:textId="77777777" w:rsidR="00910663" w:rsidRPr="00910663" w:rsidRDefault="00910663" w:rsidP="00910663">
            <w:r>
              <w:t>Megan</w:t>
            </w:r>
          </w:p>
        </w:tc>
        <w:tc>
          <w:tcPr>
            <w:tcW w:w="2129" w:type="dxa"/>
          </w:tcPr>
          <w:p w14:paraId="2A7D80C1" w14:textId="77777777" w:rsidR="00910663" w:rsidRPr="00910663" w:rsidRDefault="00910663" w:rsidP="00910663">
            <w:r>
              <w:t>F</w:t>
            </w:r>
          </w:p>
        </w:tc>
        <w:tc>
          <w:tcPr>
            <w:tcW w:w="2129" w:type="dxa"/>
          </w:tcPr>
          <w:p w14:paraId="2BC1292E" w14:textId="77777777" w:rsidR="00910663" w:rsidRPr="00910663" w:rsidRDefault="00910663" w:rsidP="00910663">
            <w:r>
              <w:t>44 (10/6/68)</w:t>
            </w:r>
          </w:p>
        </w:tc>
        <w:tc>
          <w:tcPr>
            <w:tcW w:w="2129" w:type="dxa"/>
          </w:tcPr>
          <w:p w14:paraId="2C55A4FA" w14:textId="77777777" w:rsidR="00910663" w:rsidRPr="00910663" w:rsidRDefault="00E947BA" w:rsidP="00910663">
            <w:r>
              <w:t>25</w:t>
            </w:r>
          </w:p>
        </w:tc>
      </w:tr>
      <w:tr w:rsidR="00910663" w14:paraId="0BDDD3F4" w14:textId="77777777" w:rsidTr="00910663">
        <w:tc>
          <w:tcPr>
            <w:tcW w:w="2129" w:type="dxa"/>
          </w:tcPr>
          <w:p w14:paraId="553DEB81" w14:textId="77777777" w:rsidR="00910663" w:rsidRPr="00910663" w:rsidRDefault="00910663" w:rsidP="00910663">
            <w:r>
              <w:t>Julia</w:t>
            </w:r>
          </w:p>
        </w:tc>
        <w:tc>
          <w:tcPr>
            <w:tcW w:w="2129" w:type="dxa"/>
          </w:tcPr>
          <w:p w14:paraId="43808935" w14:textId="77777777" w:rsidR="00910663" w:rsidRPr="00910663" w:rsidRDefault="00910663" w:rsidP="00910663">
            <w:r>
              <w:t>F</w:t>
            </w:r>
          </w:p>
        </w:tc>
        <w:tc>
          <w:tcPr>
            <w:tcW w:w="2129" w:type="dxa"/>
          </w:tcPr>
          <w:p w14:paraId="351C8BD3" w14:textId="77777777" w:rsidR="00910663" w:rsidRPr="00910663" w:rsidRDefault="00910663" w:rsidP="00910663">
            <w:r>
              <w:t>44 (8/6/68)</w:t>
            </w:r>
          </w:p>
        </w:tc>
        <w:tc>
          <w:tcPr>
            <w:tcW w:w="2129" w:type="dxa"/>
          </w:tcPr>
          <w:p w14:paraId="232CE1C4" w14:textId="77777777" w:rsidR="00910663" w:rsidRPr="00910663" w:rsidRDefault="00E947BA" w:rsidP="00910663">
            <w:r>
              <w:t>24</w:t>
            </w:r>
          </w:p>
        </w:tc>
      </w:tr>
      <w:tr w:rsidR="00910663" w14:paraId="3341E6C2" w14:textId="77777777" w:rsidTr="00910663">
        <w:tc>
          <w:tcPr>
            <w:tcW w:w="2129" w:type="dxa"/>
          </w:tcPr>
          <w:p w14:paraId="5818F083" w14:textId="77777777" w:rsidR="00910663" w:rsidRPr="00910663" w:rsidRDefault="00910663" w:rsidP="00910663">
            <w:r>
              <w:t>Tony</w:t>
            </w:r>
          </w:p>
        </w:tc>
        <w:tc>
          <w:tcPr>
            <w:tcW w:w="2129" w:type="dxa"/>
          </w:tcPr>
          <w:p w14:paraId="4FCFA642" w14:textId="77777777" w:rsidR="00910663" w:rsidRPr="00910663" w:rsidRDefault="00910663" w:rsidP="00910663">
            <w:r>
              <w:t>M</w:t>
            </w:r>
          </w:p>
        </w:tc>
        <w:tc>
          <w:tcPr>
            <w:tcW w:w="2129" w:type="dxa"/>
          </w:tcPr>
          <w:p w14:paraId="6C2A158E" w14:textId="77777777" w:rsidR="00910663" w:rsidRPr="00910663" w:rsidRDefault="00910663" w:rsidP="00910663">
            <w:r>
              <w:t>44 (1/8/68)</w:t>
            </w:r>
          </w:p>
        </w:tc>
        <w:tc>
          <w:tcPr>
            <w:tcW w:w="2129" w:type="dxa"/>
          </w:tcPr>
          <w:p w14:paraId="2589D1CA" w14:textId="77777777" w:rsidR="00910663" w:rsidRPr="00910663" w:rsidRDefault="00E947BA" w:rsidP="00910663">
            <w:r>
              <w:t>21</w:t>
            </w:r>
          </w:p>
        </w:tc>
      </w:tr>
      <w:tr w:rsidR="00910663" w14:paraId="35F0ECDA" w14:textId="77777777" w:rsidTr="00910663">
        <w:tc>
          <w:tcPr>
            <w:tcW w:w="2129" w:type="dxa"/>
          </w:tcPr>
          <w:p w14:paraId="023E790C" w14:textId="77777777" w:rsidR="00910663" w:rsidRPr="00910663" w:rsidRDefault="00910663" w:rsidP="00910663">
            <w:r>
              <w:t>Thomas</w:t>
            </w:r>
          </w:p>
        </w:tc>
        <w:tc>
          <w:tcPr>
            <w:tcW w:w="2129" w:type="dxa"/>
          </w:tcPr>
          <w:p w14:paraId="31B6694C" w14:textId="77777777" w:rsidR="00910663" w:rsidRPr="00910663" w:rsidRDefault="00910663" w:rsidP="00910663">
            <w:r>
              <w:t>M</w:t>
            </w:r>
          </w:p>
        </w:tc>
        <w:tc>
          <w:tcPr>
            <w:tcW w:w="2129" w:type="dxa"/>
          </w:tcPr>
          <w:p w14:paraId="3DF25B55" w14:textId="77777777" w:rsidR="00910663" w:rsidRPr="00910663" w:rsidRDefault="00910663" w:rsidP="00910663">
            <w:r>
              <w:t xml:space="preserve">8 </w:t>
            </w:r>
            <w:r w:rsidR="00E947BA">
              <w:t>(2/8/04)</w:t>
            </w:r>
          </w:p>
        </w:tc>
        <w:tc>
          <w:tcPr>
            <w:tcW w:w="2129" w:type="dxa"/>
          </w:tcPr>
          <w:p w14:paraId="15A6AABE" w14:textId="77777777" w:rsidR="00910663" w:rsidRPr="00910663" w:rsidRDefault="00E947BA" w:rsidP="00910663">
            <w:r>
              <w:t>12</w:t>
            </w:r>
          </w:p>
        </w:tc>
      </w:tr>
    </w:tbl>
    <w:p w14:paraId="76BB3904" w14:textId="77777777" w:rsidR="00910663" w:rsidRPr="00910663" w:rsidRDefault="00910663" w:rsidP="00910663">
      <w:pPr>
        <w:rPr>
          <w:u w:val="single"/>
        </w:rPr>
      </w:pPr>
    </w:p>
    <w:p w14:paraId="078735C8" w14:textId="77777777" w:rsidR="00BD1BA4" w:rsidRPr="00E947BA" w:rsidRDefault="00E947BA">
      <w:pPr>
        <w:rPr>
          <w:u w:val="single"/>
        </w:rPr>
      </w:pPr>
      <w:r w:rsidRPr="00E947BA">
        <w:rPr>
          <w:u w:val="single"/>
        </w:rPr>
        <w:t>Discussion of Results:</w:t>
      </w:r>
    </w:p>
    <w:p w14:paraId="6926FFB6" w14:textId="77777777" w:rsidR="00E947BA" w:rsidRDefault="00E947BA"/>
    <w:p w14:paraId="182CE2F4" w14:textId="77777777" w:rsidR="00E947BA" w:rsidRDefault="00E947BA">
      <w:r>
        <w:t xml:space="preserve">My results show that the differences in age affect how long it takes for the participant to recover. As a result of the close age differences, I cannot conclude whether the gender of the individual affects their balance but according to my research, gender doesn’t usually affect balance whereas age does (as a result of a loss of nerve endings in the vestibular system.) I had some difficulties keeping </w:t>
      </w:r>
      <w:r>
        <w:lastRenderedPageBreak/>
        <w:t>the noise levels the same for every participant because the ‘quiet room’ wasn’t sound proofed. An improvement for this would be to use multiple materials to block</w:t>
      </w:r>
      <w:r w:rsidR="005C42E7">
        <w:t xml:space="preserve"> up the bottoms of doors etc.</w:t>
      </w:r>
    </w:p>
    <w:p w14:paraId="0D0B6B75" w14:textId="77777777" w:rsidR="005C42E7" w:rsidRDefault="005C42E7"/>
    <w:p w14:paraId="0A261F8E" w14:textId="77777777" w:rsidR="005C42E7" w:rsidRDefault="005C42E7">
      <w:r>
        <w:rPr>
          <w:u w:val="single"/>
        </w:rPr>
        <w:t>Conclusion:</w:t>
      </w:r>
    </w:p>
    <w:p w14:paraId="739538F7" w14:textId="77777777" w:rsidR="005C42E7" w:rsidRDefault="005C42E7"/>
    <w:p w14:paraId="3EB74647" w14:textId="77777777" w:rsidR="005C42E7" w:rsidRPr="005C42E7" w:rsidRDefault="005C42E7">
      <w:r>
        <w:t>In conclusion, my hypothesis was correct in saying that age affects how long it takes for an individual to recover their equilibrium. However, as seen in my discussion of results, the results do not conclude whether the gender of the participant affects how quickly they recover. I can generalize that age does affect an individuals’ balance as a result of long periods of t</w:t>
      </w:r>
      <w:r w:rsidR="005D70E1">
        <w:t>ime recovering the equilibrium.</w:t>
      </w:r>
      <w:bookmarkStart w:id="0" w:name="_GoBack"/>
      <w:bookmarkEnd w:id="0"/>
    </w:p>
    <w:p w14:paraId="180FF706" w14:textId="77777777" w:rsidR="008A0CA6" w:rsidRDefault="00BD1BA4">
      <w:r>
        <w:t xml:space="preserve"> </w:t>
      </w:r>
    </w:p>
    <w:sectPr w:rsidR="008A0CA6" w:rsidSect="00BD1BA4">
      <w:pgSz w:w="11900" w:h="16840"/>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A2"/>
    <w:multiLevelType w:val="hybridMultilevel"/>
    <w:tmpl w:val="F020B8DA"/>
    <w:lvl w:ilvl="0" w:tplc="FECC9E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E3DF6"/>
    <w:multiLevelType w:val="hybridMultilevel"/>
    <w:tmpl w:val="68C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F532C"/>
    <w:multiLevelType w:val="hybridMultilevel"/>
    <w:tmpl w:val="04022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8747B"/>
    <w:multiLevelType w:val="hybridMultilevel"/>
    <w:tmpl w:val="CC5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A4"/>
    <w:rsid w:val="005C42E7"/>
    <w:rsid w:val="005D70E1"/>
    <w:rsid w:val="008171C5"/>
    <w:rsid w:val="008A0CA6"/>
    <w:rsid w:val="00910663"/>
    <w:rsid w:val="00BD1BA4"/>
    <w:rsid w:val="00E9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80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A4"/>
    <w:pPr>
      <w:ind w:left="720"/>
      <w:contextualSpacing/>
    </w:pPr>
  </w:style>
  <w:style w:type="table" w:styleId="TableGrid">
    <w:name w:val="Table Grid"/>
    <w:basedOn w:val="TableNormal"/>
    <w:uiPriority w:val="59"/>
    <w:rsid w:val="00910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A4"/>
    <w:pPr>
      <w:ind w:left="720"/>
      <w:contextualSpacing/>
    </w:pPr>
  </w:style>
  <w:style w:type="table" w:styleId="TableGrid">
    <w:name w:val="Table Grid"/>
    <w:basedOn w:val="TableNormal"/>
    <w:uiPriority w:val="59"/>
    <w:rsid w:val="00910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351</Words>
  <Characters>2004</Characters>
  <Application>Microsoft Macintosh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2012-10-28T04:50:00Z</cp:lastPrinted>
  <dcterms:created xsi:type="dcterms:W3CDTF">2012-10-28T03:55:00Z</dcterms:created>
  <dcterms:modified xsi:type="dcterms:W3CDTF">2012-10-28T05:11:00Z</dcterms:modified>
</cp:coreProperties>
</file>